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57D8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7A915D65" wp14:editId="35B8F077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4C9CB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236E3FCC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579240C9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20CC4A65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584EC355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60A86806" w14:textId="77777777"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37AB8758" w14:textId="77777777" w:rsidR="00185A5E" w:rsidRDefault="00F368B7" w:rsidP="00F368B7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B579C4">
        <w:rPr>
          <w:rFonts w:ascii="Arial" w:hAnsi="Arial" w:cs="Arial"/>
          <w:b/>
          <w:sz w:val="26"/>
          <w:szCs w:val="26"/>
        </w:rPr>
        <w:t xml:space="preserve">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4A741AA7" w14:textId="77777777" w:rsidR="00185A5E" w:rsidRPr="00F8411F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632F50C8" w14:textId="77777777" w:rsidR="00DE7E5B" w:rsidRDefault="00DE7E5B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</w:t>
      </w:r>
      <w:r w:rsidR="00A05100">
        <w:rPr>
          <w:rFonts w:ascii="Arial" w:hAnsi="Arial" w:cs="Arial"/>
          <w:lang w:eastAsia="en-ZA"/>
        </w:rPr>
        <w:t xml:space="preserve"> Honourable Mr. Justice </w:t>
      </w:r>
      <w:proofErr w:type="spellStart"/>
      <w:r w:rsidR="00A05100">
        <w:rPr>
          <w:rFonts w:ascii="Arial" w:hAnsi="Arial" w:cs="Arial"/>
          <w:lang w:eastAsia="en-ZA"/>
        </w:rPr>
        <w:t>Makhoba</w:t>
      </w:r>
      <w:proofErr w:type="spellEnd"/>
      <w:r w:rsidR="00F80CDC">
        <w:rPr>
          <w:rFonts w:ascii="Arial" w:hAnsi="Arial" w:cs="Arial"/>
          <w:lang w:eastAsia="en-ZA"/>
        </w:rPr>
        <w:t xml:space="preserve"> </w:t>
      </w:r>
      <w:r>
        <w:rPr>
          <w:rFonts w:ascii="Arial" w:hAnsi="Arial" w:cs="Arial"/>
          <w:lang w:eastAsia="en-ZA"/>
        </w:rPr>
        <w:t>J</w:t>
      </w:r>
    </w:p>
    <w:p w14:paraId="293AF9E0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Ms. T. Ledwaba:  Civil Trials, Registrar</w:t>
      </w:r>
    </w:p>
    <w:p w14:paraId="5690CB7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Chief Registrar of the High Court Pretoria</w:t>
      </w:r>
    </w:p>
    <w:p w14:paraId="0BDA337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Practice Council – Gauteng</w:t>
      </w:r>
    </w:p>
    <w:p w14:paraId="4CF59F5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Law Society of South Africa</w:t>
      </w:r>
    </w:p>
    <w:p w14:paraId="05EECC83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Society of Advocates</w:t>
      </w:r>
    </w:p>
    <w:p w14:paraId="3528736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Pan African Bar Association of South Africa</w:t>
      </w:r>
    </w:p>
    <w:p w14:paraId="6BDF86D6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Family Law Forum</w:t>
      </w:r>
    </w:p>
    <w:p w14:paraId="7944B2D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Attorneys Association</w:t>
      </w:r>
    </w:p>
    <w:p w14:paraId="5B8D6F3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Attorneys Association</w:t>
      </w:r>
    </w:p>
    <w:p w14:paraId="5BF0891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Attorneys Association</w:t>
      </w:r>
    </w:p>
    <w:p w14:paraId="35C817B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Attorneys Association</w:t>
      </w:r>
    </w:p>
    <w:p w14:paraId="5842919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General Council of the Bar of South Africa</w:t>
      </w:r>
    </w:p>
    <w:p w14:paraId="0CD7F39F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Bar Council of South Africa</w:t>
      </w:r>
    </w:p>
    <w:p w14:paraId="53A9E33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Forum of Advocates</w:t>
      </w:r>
    </w:p>
    <w:p w14:paraId="377EA79F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Society of Advocates</w:t>
      </w:r>
    </w:p>
    <w:p w14:paraId="10F1552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North Gauteng Association of Advocates</w:t>
      </w:r>
    </w:p>
    <w:p w14:paraId="155CA39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Church Square Association of Advocates</w:t>
      </w:r>
    </w:p>
    <w:p w14:paraId="1DFBC8D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Advocates for Transformation</w:t>
      </w:r>
    </w:p>
    <w:p w14:paraId="5F53DD4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Black Lawyers Association</w:t>
      </w:r>
    </w:p>
    <w:p w14:paraId="2F5CE77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Association of Democratic Lawyers</w:t>
      </w:r>
    </w:p>
    <w:p w14:paraId="1A280DE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State Attorney, Pretoria and Johannesburg</w:t>
      </w:r>
    </w:p>
    <w:p w14:paraId="0DA9482F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Family Advocate, Pretoria and Johannesburg</w:t>
      </w:r>
    </w:p>
    <w:p w14:paraId="3242E59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Aid South Africa</w:t>
      </w:r>
    </w:p>
    <w:p w14:paraId="4B6E2293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Society of Advocates</w:t>
      </w:r>
    </w:p>
    <w:p w14:paraId="5B314A00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0CF0D1B9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>Dear Judge/Sir/Madam</w:t>
      </w:r>
    </w:p>
    <w:p w14:paraId="0DAA5304" w14:textId="77777777" w:rsidR="00D43EEB" w:rsidRDefault="00D43EEB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5A3F8BC1" w14:textId="77777777" w:rsidR="00D43EEB" w:rsidRDefault="00F368B7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>CIVIL TRIAL ROLL – 10</w:t>
      </w:r>
      <w:r w:rsidR="00646CD0">
        <w:rPr>
          <w:rFonts w:ascii="Arial" w:hAnsi="Arial" w:cs="Arial"/>
          <w:b/>
          <w:u w:val="single"/>
          <w:lang w:eastAsia="en-ZA"/>
        </w:rPr>
        <w:t xml:space="preserve"> SEPTEMBER</w:t>
      </w:r>
      <w:r w:rsidR="00B5077A">
        <w:rPr>
          <w:rFonts w:ascii="Arial" w:hAnsi="Arial" w:cs="Arial"/>
          <w:b/>
          <w:u w:val="single"/>
          <w:lang w:eastAsia="en-ZA"/>
        </w:rPr>
        <w:t xml:space="preserve"> 2020 </w:t>
      </w:r>
      <w:proofErr w:type="gramStart"/>
      <w:r w:rsidR="00B5077A">
        <w:rPr>
          <w:rFonts w:ascii="Arial" w:hAnsi="Arial" w:cs="Arial"/>
          <w:b/>
          <w:u w:val="single"/>
          <w:lang w:eastAsia="en-ZA"/>
        </w:rPr>
        <w:t>–  ALLOCATIONS</w:t>
      </w:r>
      <w:proofErr w:type="gramEnd"/>
      <w:r w:rsidR="00B5077A">
        <w:rPr>
          <w:rFonts w:ascii="Arial" w:hAnsi="Arial" w:cs="Arial"/>
          <w:b/>
          <w:u w:val="single"/>
          <w:lang w:eastAsia="en-ZA"/>
        </w:rPr>
        <w:t xml:space="preserve"> PART 2</w:t>
      </w:r>
    </w:p>
    <w:p w14:paraId="52E15A02" w14:textId="77777777" w:rsidR="00D43EEB" w:rsidRDefault="00D43EEB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</w:p>
    <w:p w14:paraId="2A46D1F9" w14:textId="77777777" w:rsidR="00D43EEB" w:rsidRDefault="00D43EEB" w:rsidP="00D43EEB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Acting Deputy Judge-President has allocated the following matters on the distributed civil trial roll of </w:t>
      </w:r>
      <w:r w:rsidR="00F368B7">
        <w:rPr>
          <w:rFonts w:ascii="Arial" w:hAnsi="Arial" w:cs="Arial"/>
          <w:b/>
          <w:i/>
          <w:lang w:eastAsia="en-ZA"/>
        </w:rPr>
        <w:t>8</w:t>
      </w:r>
      <w:r w:rsidR="00646CD0">
        <w:rPr>
          <w:rFonts w:ascii="Arial" w:hAnsi="Arial" w:cs="Arial"/>
          <w:b/>
          <w:i/>
          <w:lang w:eastAsia="en-ZA"/>
        </w:rPr>
        <w:t xml:space="preserve"> September</w:t>
      </w:r>
      <w:r w:rsidRPr="004F7265">
        <w:rPr>
          <w:rFonts w:ascii="Arial" w:hAnsi="Arial" w:cs="Arial"/>
          <w:b/>
          <w:i/>
          <w:lang w:eastAsia="en-ZA"/>
        </w:rPr>
        <w:t xml:space="preserve"> 2020</w:t>
      </w:r>
      <w:r>
        <w:rPr>
          <w:rFonts w:ascii="Arial" w:hAnsi="Arial" w:cs="Arial"/>
          <w:lang w:eastAsia="en-ZA"/>
        </w:rPr>
        <w:t xml:space="preserve"> as follows:</w:t>
      </w:r>
    </w:p>
    <w:p w14:paraId="79F20FBA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222"/>
        <w:gridCol w:w="1559"/>
        <w:gridCol w:w="1843"/>
        <w:gridCol w:w="2410"/>
        <w:gridCol w:w="2977"/>
      </w:tblGrid>
      <w:tr w:rsidR="00185A5E" w14:paraId="6952166F" w14:textId="77777777" w:rsidTr="00C91936">
        <w:tc>
          <w:tcPr>
            <w:tcW w:w="1222" w:type="dxa"/>
          </w:tcPr>
          <w:p w14:paraId="56523D58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559" w:type="dxa"/>
          </w:tcPr>
          <w:p w14:paraId="2C082CAA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843" w:type="dxa"/>
          </w:tcPr>
          <w:p w14:paraId="50A64B7A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10" w:type="dxa"/>
          </w:tcPr>
          <w:p w14:paraId="16AA595F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2977" w:type="dxa"/>
          </w:tcPr>
          <w:p w14:paraId="20334105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AF5F7B" w14:paraId="07AD6480" w14:textId="77777777" w:rsidTr="00C91936">
        <w:tc>
          <w:tcPr>
            <w:tcW w:w="1222" w:type="dxa"/>
          </w:tcPr>
          <w:p w14:paraId="0D339451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42.</w:t>
            </w:r>
          </w:p>
        </w:tc>
        <w:tc>
          <w:tcPr>
            <w:tcW w:w="1559" w:type="dxa"/>
          </w:tcPr>
          <w:p w14:paraId="0ECDA1CC" w14:textId="77777777" w:rsidR="00AF5F7B" w:rsidRPr="0043631D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F368B7">
              <w:rPr>
                <w:rFonts w:ascii="Arial" w:hAnsi="Arial" w:cs="Arial"/>
                <w:lang w:eastAsia="en-ZA"/>
              </w:rPr>
              <w:t>27058/16</w:t>
            </w:r>
          </w:p>
        </w:tc>
        <w:tc>
          <w:tcPr>
            <w:tcW w:w="1843" w:type="dxa"/>
          </w:tcPr>
          <w:p w14:paraId="01C4D5B2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J J </w:t>
            </w:r>
            <w:proofErr w:type="spellStart"/>
            <w:r>
              <w:rPr>
                <w:rFonts w:ascii="Arial" w:hAnsi="Arial" w:cs="Arial"/>
                <w:lang w:eastAsia="en-ZA"/>
              </w:rPr>
              <w:t>MAMAILA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7746C52F" w14:textId="77777777" w:rsidR="00AF5F7B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MAKHOBA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1078CC4" w14:textId="77777777" w:rsidR="00AF5F7B" w:rsidRDefault="00AF5F7B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TSHEDISO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SEHUME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49B03350" w14:textId="77777777" w:rsidR="00AF5F7B" w:rsidRDefault="0062244F" w:rsidP="00A05100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AF5F7B" w:rsidRPr="00916191">
                <w:rPr>
                  <w:rStyle w:val="Hyperlink"/>
                  <w:rFonts w:ascii="Arial" w:hAnsi="Arial" w:cs="Arial"/>
                  <w:lang w:eastAsia="en-ZA"/>
                </w:rPr>
                <w:t>TSehume@judiciary.org.za</w:t>
              </w:r>
            </w:hyperlink>
            <w:r w:rsidR="00AF5F7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F5F7B" w14:paraId="3B069B97" w14:textId="77777777" w:rsidTr="00C91936">
        <w:tc>
          <w:tcPr>
            <w:tcW w:w="1222" w:type="dxa"/>
          </w:tcPr>
          <w:p w14:paraId="21F52D36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43.</w:t>
            </w:r>
          </w:p>
        </w:tc>
        <w:tc>
          <w:tcPr>
            <w:tcW w:w="1559" w:type="dxa"/>
          </w:tcPr>
          <w:p w14:paraId="55D4389F" w14:textId="77777777" w:rsidR="00AF5F7B" w:rsidRPr="0043631D" w:rsidRDefault="00F368B7" w:rsidP="00B5077A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F368B7">
              <w:rPr>
                <w:rFonts w:ascii="Arial" w:hAnsi="Arial" w:cs="Arial"/>
                <w:lang w:eastAsia="en-ZA"/>
              </w:rPr>
              <w:t>25706/18</w:t>
            </w:r>
          </w:p>
        </w:tc>
        <w:tc>
          <w:tcPr>
            <w:tcW w:w="1843" w:type="dxa"/>
          </w:tcPr>
          <w:p w14:paraId="498D1AF4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T S RADEBE VS RAF</w:t>
            </w:r>
          </w:p>
        </w:tc>
        <w:tc>
          <w:tcPr>
            <w:tcW w:w="2410" w:type="dxa"/>
          </w:tcPr>
          <w:p w14:paraId="454FF1C2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MAKHOBA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26FA87A1" w14:textId="77777777" w:rsidR="00AF5F7B" w:rsidRDefault="00AF5F7B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TSHEDISO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SEHUME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431F165" w14:textId="77777777" w:rsidR="00AF5F7B" w:rsidRDefault="0062244F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AF5F7B" w:rsidRPr="00916191">
                <w:rPr>
                  <w:rStyle w:val="Hyperlink"/>
                  <w:rFonts w:ascii="Arial" w:hAnsi="Arial" w:cs="Arial"/>
                  <w:lang w:eastAsia="en-ZA"/>
                </w:rPr>
                <w:t>TSehume@judiciary.org.za</w:t>
              </w:r>
            </w:hyperlink>
          </w:p>
        </w:tc>
      </w:tr>
      <w:tr w:rsidR="00AF5F7B" w14:paraId="6BAC382D" w14:textId="77777777" w:rsidTr="00C91936">
        <w:tc>
          <w:tcPr>
            <w:tcW w:w="1222" w:type="dxa"/>
          </w:tcPr>
          <w:p w14:paraId="078BB8EA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44.</w:t>
            </w:r>
          </w:p>
        </w:tc>
        <w:tc>
          <w:tcPr>
            <w:tcW w:w="1559" w:type="dxa"/>
          </w:tcPr>
          <w:p w14:paraId="1641A04F" w14:textId="77777777" w:rsidR="00AF5F7B" w:rsidRPr="0043631D" w:rsidRDefault="00F368B7" w:rsidP="00B5077A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F368B7">
              <w:rPr>
                <w:rFonts w:ascii="Arial" w:hAnsi="Arial" w:cs="Arial"/>
                <w:lang w:eastAsia="en-ZA"/>
              </w:rPr>
              <w:t>16515/18</w:t>
            </w:r>
          </w:p>
        </w:tc>
        <w:tc>
          <w:tcPr>
            <w:tcW w:w="1843" w:type="dxa"/>
          </w:tcPr>
          <w:p w14:paraId="6EAFAC1F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DOYISA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S D VS RAF</w:t>
            </w:r>
          </w:p>
        </w:tc>
        <w:tc>
          <w:tcPr>
            <w:tcW w:w="2410" w:type="dxa"/>
          </w:tcPr>
          <w:p w14:paraId="646B0EA8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MAKHOBA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A1E245C" w14:textId="77777777" w:rsidR="00AF5F7B" w:rsidRDefault="00AF5F7B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TSHEDISO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SEHUME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165DBC0" w14:textId="77777777" w:rsidR="00AF5F7B" w:rsidRDefault="0062244F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AF5F7B" w:rsidRPr="00916191">
                <w:rPr>
                  <w:rStyle w:val="Hyperlink"/>
                  <w:rFonts w:ascii="Arial" w:hAnsi="Arial" w:cs="Arial"/>
                  <w:lang w:eastAsia="en-ZA"/>
                </w:rPr>
                <w:t>TSehume@judiciary.org.za</w:t>
              </w:r>
            </w:hyperlink>
          </w:p>
        </w:tc>
      </w:tr>
      <w:tr w:rsidR="00AF5F7B" w14:paraId="17421203" w14:textId="77777777" w:rsidTr="00C91936">
        <w:tc>
          <w:tcPr>
            <w:tcW w:w="1222" w:type="dxa"/>
          </w:tcPr>
          <w:p w14:paraId="48F4180C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45.</w:t>
            </w:r>
          </w:p>
        </w:tc>
        <w:tc>
          <w:tcPr>
            <w:tcW w:w="1559" w:type="dxa"/>
          </w:tcPr>
          <w:p w14:paraId="574B6E62" w14:textId="77777777" w:rsidR="00AF5F7B" w:rsidRPr="0043631D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F368B7">
              <w:rPr>
                <w:rFonts w:ascii="Arial" w:hAnsi="Arial" w:cs="Arial"/>
                <w:lang w:eastAsia="en-ZA"/>
              </w:rPr>
              <w:t>28907/18</w:t>
            </w:r>
          </w:p>
        </w:tc>
        <w:tc>
          <w:tcPr>
            <w:tcW w:w="1843" w:type="dxa"/>
          </w:tcPr>
          <w:p w14:paraId="03D68045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F T </w:t>
            </w:r>
            <w:proofErr w:type="spellStart"/>
            <w:r>
              <w:rPr>
                <w:rFonts w:ascii="Arial" w:hAnsi="Arial" w:cs="Arial"/>
                <w:lang w:eastAsia="en-ZA"/>
              </w:rPr>
              <w:t>MADLALA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5703824D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MAKHOBA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3CAA9665" w14:textId="77777777" w:rsidR="00AF5F7B" w:rsidRDefault="00AF5F7B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TSHEDISO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SEHUME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7587309" w14:textId="77777777" w:rsidR="00AF5F7B" w:rsidRDefault="0062244F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AF5F7B" w:rsidRPr="00916191">
                <w:rPr>
                  <w:rStyle w:val="Hyperlink"/>
                  <w:rFonts w:ascii="Arial" w:hAnsi="Arial" w:cs="Arial"/>
                  <w:lang w:eastAsia="en-ZA"/>
                </w:rPr>
                <w:t>TSehume@judiciary.org.za</w:t>
              </w:r>
            </w:hyperlink>
          </w:p>
        </w:tc>
      </w:tr>
      <w:tr w:rsidR="00AF5F7B" w14:paraId="273A507C" w14:textId="77777777" w:rsidTr="00C91936">
        <w:tc>
          <w:tcPr>
            <w:tcW w:w="1222" w:type="dxa"/>
          </w:tcPr>
          <w:p w14:paraId="5CB9CCBD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46.</w:t>
            </w:r>
          </w:p>
        </w:tc>
        <w:tc>
          <w:tcPr>
            <w:tcW w:w="1559" w:type="dxa"/>
          </w:tcPr>
          <w:p w14:paraId="5EF04BB8" w14:textId="77777777" w:rsidR="00AF5F7B" w:rsidRPr="0043631D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F368B7">
              <w:rPr>
                <w:rFonts w:ascii="Arial" w:hAnsi="Arial" w:cs="Arial"/>
                <w:lang w:eastAsia="en-ZA"/>
              </w:rPr>
              <w:t>34266/15</w:t>
            </w:r>
          </w:p>
        </w:tc>
        <w:tc>
          <w:tcPr>
            <w:tcW w:w="1843" w:type="dxa"/>
          </w:tcPr>
          <w:p w14:paraId="4395C29C" w14:textId="77777777" w:rsidR="00AF5F7B" w:rsidRDefault="00F368B7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Y BALOYI VS RAF</w:t>
            </w:r>
          </w:p>
        </w:tc>
        <w:tc>
          <w:tcPr>
            <w:tcW w:w="2410" w:type="dxa"/>
          </w:tcPr>
          <w:p w14:paraId="6357C2AC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MAKHOBA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38D41ED2" w14:textId="77777777" w:rsidR="00AF5F7B" w:rsidRDefault="00AF5F7B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TSHEDISO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ZA"/>
              </w:rPr>
              <w:t>SEHUME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3CAF2C11" w14:textId="77777777" w:rsidR="00AF5F7B" w:rsidRDefault="0062244F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AF5F7B" w:rsidRPr="00916191">
                <w:rPr>
                  <w:rStyle w:val="Hyperlink"/>
                  <w:rFonts w:ascii="Arial" w:hAnsi="Arial" w:cs="Arial"/>
                  <w:lang w:eastAsia="en-ZA"/>
                </w:rPr>
                <w:t>TSehume@judiciary.org.za</w:t>
              </w:r>
            </w:hyperlink>
          </w:p>
        </w:tc>
      </w:tr>
    </w:tbl>
    <w:p w14:paraId="032E6364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25A7AB9A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2C6EF63C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37E92A9F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0714F2E7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49B732ED" w14:textId="77777777" w:rsidR="00B5077A" w:rsidRDefault="00B5077A" w:rsidP="00185A5E">
      <w:pPr>
        <w:jc w:val="both"/>
        <w:rPr>
          <w:rFonts w:ascii="Arial" w:hAnsi="Arial" w:cs="Arial"/>
          <w:sz w:val="26"/>
          <w:szCs w:val="26"/>
        </w:rPr>
      </w:pPr>
    </w:p>
    <w:p w14:paraId="142991FB" w14:textId="77777777" w:rsidR="00B5077A" w:rsidRDefault="00B5077A" w:rsidP="00185A5E">
      <w:pPr>
        <w:jc w:val="both"/>
        <w:rPr>
          <w:rFonts w:ascii="Arial" w:hAnsi="Arial" w:cs="Arial"/>
          <w:sz w:val="26"/>
          <w:szCs w:val="26"/>
        </w:rPr>
      </w:pPr>
    </w:p>
    <w:p w14:paraId="19D20288" w14:textId="77777777" w:rsidR="00B5077A" w:rsidRDefault="00B5077A" w:rsidP="00185A5E">
      <w:pPr>
        <w:jc w:val="both"/>
        <w:rPr>
          <w:rFonts w:ascii="Arial" w:hAnsi="Arial" w:cs="Arial"/>
          <w:sz w:val="26"/>
          <w:szCs w:val="26"/>
        </w:rPr>
      </w:pPr>
    </w:p>
    <w:p w14:paraId="28B7E5A9" w14:textId="77777777" w:rsidR="00B5077A" w:rsidRDefault="00B5077A" w:rsidP="00185A5E">
      <w:pPr>
        <w:jc w:val="both"/>
        <w:rPr>
          <w:rFonts w:ascii="Arial" w:hAnsi="Arial" w:cs="Arial"/>
          <w:sz w:val="26"/>
          <w:szCs w:val="26"/>
        </w:rPr>
      </w:pPr>
    </w:p>
    <w:p w14:paraId="31F25E76" w14:textId="77777777" w:rsidR="00B5077A" w:rsidRDefault="00B5077A" w:rsidP="00185A5E">
      <w:pPr>
        <w:jc w:val="both"/>
        <w:rPr>
          <w:rFonts w:ascii="Arial" w:hAnsi="Arial" w:cs="Arial"/>
          <w:sz w:val="26"/>
          <w:szCs w:val="26"/>
        </w:rPr>
      </w:pPr>
    </w:p>
    <w:p w14:paraId="3A1E9515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Regards</w:t>
      </w:r>
    </w:p>
    <w:p w14:paraId="424A13A8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2EE0E362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47FE7CB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39EC0B46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2F793C92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59157319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26ED598E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14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9E2A" w14:textId="77777777" w:rsidR="0062244F" w:rsidRDefault="0062244F">
      <w:r>
        <w:separator/>
      </w:r>
    </w:p>
  </w:endnote>
  <w:endnote w:type="continuationSeparator" w:id="0">
    <w:p w14:paraId="08099EDF" w14:textId="77777777" w:rsidR="0062244F" w:rsidRDefault="0062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7519" w14:textId="77777777" w:rsidR="0062244F" w:rsidRDefault="0062244F">
      <w:r>
        <w:separator/>
      </w:r>
    </w:p>
  </w:footnote>
  <w:footnote w:type="continuationSeparator" w:id="0">
    <w:p w14:paraId="4ED3EB26" w14:textId="77777777" w:rsidR="0062244F" w:rsidRDefault="0062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4C70347E" w14:textId="77777777" w:rsidR="00AF5F7B" w:rsidRDefault="00AF5F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8B7">
          <w:rPr>
            <w:noProof/>
          </w:rPr>
          <w:t>2</w:t>
        </w:r>
        <w:r>
          <w:fldChar w:fldCharType="end"/>
        </w:r>
      </w:p>
    </w:sdtContent>
  </w:sdt>
  <w:p w14:paraId="079AA024" w14:textId="77777777" w:rsidR="00AF5F7B" w:rsidRDefault="00AF5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1282D"/>
    <w:rsid w:val="00031C73"/>
    <w:rsid w:val="000426B6"/>
    <w:rsid w:val="00086997"/>
    <w:rsid w:val="000A3112"/>
    <w:rsid w:val="000A4025"/>
    <w:rsid w:val="000A5B7E"/>
    <w:rsid w:val="000C0C4A"/>
    <w:rsid w:val="000C745B"/>
    <w:rsid w:val="000D3487"/>
    <w:rsid w:val="000E025B"/>
    <w:rsid w:val="000E39C8"/>
    <w:rsid w:val="000E3D53"/>
    <w:rsid w:val="000F0455"/>
    <w:rsid w:val="00105FB3"/>
    <w:rsid w:val="00185A5E"/>
    <w:rsid w:val="001923C0"/>
    <w:rsid w:val="00194C70"/>
    <w:rsid w:val="00197128"/>
    <w:rsid w:val="001B2A46"/>
    <w:rsid w:val="001B3552"/>
    <w:rsid w:val="001B43E9"/>
    <w:rsid w:val="001C6DAE"/>
    <w:rsid w:val="002003D6"/>
    <w:rsid w:val="00211ECB"/>
    <w:rsid w:val="0022586F"/>
    <w:rsid w:val="00227E20"/>
    <w:rsid w:val="00231306"/>
    <w:rsid w:val="00250E81"/>
    <w:rsid w:val="002865BF"/>
    <w:rsid w:val="00295BDB"/>
    <w:rsid w:val="002A0551"/>
    <w:rsid w:val="002A16FD"/>
    <w:rsid w:val="002A5464"/>
    <w:rsid w:val="002B1113"/>
    <w:rsid w:val="002B6A03"/>
    <w:rsid w:val="002E129E"/>
    <w:rsid w:val="00306CC9"/>
    <w:rsid w:val="00321F1E"/>
    <w:rsid w:val="00331B9D"/>
    <w:rsid w:val="00352EFE"/>
    <w:rsid w:val="00355501"/>
    <w:rsid w:val="003608FD"/>
    <w:rsid w:val="00363CF2"/>
    <w:rsid w:val="003944AC"/>
    <w:rsid w:val="003A3C3E"/>
    <w:rsid w:val="003D0D25"/>
    <w:rsid w:val="003D5161"/>
    <w:rsid w:val="003F1228"/>
    <w:rsid w:val="003F3558"/>
    <w:rsid w:val="00410278"/>
    <w:rsid w:val="00411B71"/>
    <w:rsid w:val="004170C6"/>
    <w:rsid w:val="0043631D"/>
    <w:rsid w:val="00493DF1"/>
    <w:rsid w:val="004A73A4"/>
    <w:rsid w:val="004F7265"/>
    <w:rsid w:val="005031B1"/>
    <w:rsid w:val="00507E23"/>
    <w:rsid w:val="005277BC"/>
    <w:rsid w:val="00532574"/>
    <w:rsid w:val="00551115"/>
    <w:rsid w:val="00556ACA"/>
    <w:rsid w:val="00570BBE"/>
    <w:rsid w:val="0058456F"/>
    <w:rsid w:val="00597944"/>
    <w:rsid w:val="005C454D"/>
    <w:rsid w:val="005E02D5"/>
    <w:rsid w:val="005E4537"/>
    <w:rsid w:val="006033E3"/>
    <w:rsid w:val="006157CF"/>
    <w:rsid w:val="00621FDF"/>
    <w:rsid w:val="0062244F"/>
    <w:rsid w:val="00644ACE"/>
    <w:rsid w:val="00646CD0"/>
    <w:rsid w:val="0065099E"/>
    <w:rsid w:val="006548E4"/>
    <w:rsid w:val="0066094A"/>
    <w:rsid w:val="00662C6E"/>
    <w:rsid w:val="006705BD"/>
    <w:rsid w:val="006809A1"/>
    <w:rsid w:val="006932F7"/>
    <w:rsid w:val="006D3A13"/>
    <w:rsid w:val="006D6EEA"/>
    <w:rsid w:val="006E472E"/>
    <w:rsid w:val="00796BEF"/>
    <w:rsid w:val="007A47C9"/>
    <w:rsid w:val="007D7BCE"/>
    <w:rsid w:val="007E5AF3"/>
    <w:rsid w:val="007F2244"/>
    <w:rsid w:val="007F3731"/>
    <w:rsid w:val="007F4578"/>
    <w:rsid w:val="00814A65"/>
    <w:rsid w:val="00865482"/>
    <w:rsid w:val="00871B38"/>
    <w:rsid w:val="00892745"/>
    <w:rsid w:val="00896291"/>
    <w:rsid w:val="008974EB"/>
    <w:rsid w:val="008B5790"/>
    <w:rsid w:val="008F034E"/>
    <w:rsid w:val="008F1272"/>
    <w:rsid w:val="008F519B"/>
    <w:rsid w:val="00906CD3"/>
    <w:rsid w:val="00917547"/>
    <w:rsid w:val="0093196D"/>
    <w:rsid w:val="009C0CDC"/>
    <w:rsid w:val="009C3557"/>
    <w:rsid w:val="009C3E50"/>
    <w:rsid w:val="009F1FAD"/>
    <w:rsid w:val="00A05100"/>
    <w:rsid w:val="00A1115D"/>
    <w:rsid w:val="00A37B7B"/>
    <w:rsid w:val="00A839ED"/>
    <w:rsid w:val="00AA5EB1"/>
    <w:rsid w:val="00AB585B"/>
    <w:rsid w:val="00AD241C"/>
    <w:rsid w:val="00AF5F7B"/>
    <w:rsid w:val="00B04FCE"/>
    <w:rsid w:val="00B20790"/>
    <w:rsid w:val="00B2633F"/>
    <w:rsid w:val="00B420CE"/>
    <w:rsid w:val="00B5077A"/>
    <w:rsid w:val="00B579C4"/>
    <w:rsid w:val="00B579E6"/>
    <w:rsid w:val="00B6192B"/>
    <w:rsid w:val="00B9481D"/>
    <w:rsid w:val="00BB1893"/>
    <w:rsid w:val="00BD706B"/>
    <w:rsid w:val="00C00920"/>
    <w:rsid w:val="00C1201A"/>
    <w:rsid w:val="00C12B6C"/>
    <w:rsid w:val="00C26115"/>
    <w:rsid w:val="00C52ABB"/>
    <w:rsid w:val="00C91936"/>
    <w:rsid w:val="00CA0BE0"/>
    <w:rsid w:val="00CA4359"/>
    <w:rsid w:val="00CA50A9"/>
    <w:rsid w:val="00CA5606"/>
    <w:rsid w:val="00CB792E"/>
    <w:rsid w:val="00CC516E"/>
    <w:rsid w:val="00CD2874"/>
    <w:rsid w:val="00CE6324"/>
    <w:rsid w:val="00CF2AD9"/>
    <w:rsid w:val="00D035C0"/>
    <w:rsid w:val="00D3318E"/>
    <w:rsid w:val="00D43EEB"/>
    <w:rsid w:val="00D47ED5"/>
    <w:rsid w:val="00D71FCA"/>
    <w:rsid w:val="00D75520"/>
    <w:rsid w:val="00D9449A"/>
    <w:rsid w:val="00DA029A"/>
    <w:rsid w:val="00DE7E5B"/>
    <w:rsid w:val="00DF4652"/>
    <w:rsid w:val="00DF675E"/>
    <w:rsid w:val="00E013B5"/>
    <w:rsid w:val="00E11021"/>
    <w:rsid w:val="00E22F7A"/>
    <w:rsid w:val="00E92591"/>
    <w:rsid w:val="00EC5C81"/>
    <w:rsid w:val="00EC6217"/>
    <w:rsid w:val="00EE3AC3"/>
    <w:rsid w:val="00EF2851"/>
    <w:rsid w:val="00EF2A58"/>
    <w:rsid w:val="00F300C0"/>
    <w:rsid w:val="00F368B7"/>
    <w:rsid w:val="00F47CCF"/>
    <w:rsid w:val="00F50738"/>
    <w:rsid w:val="00F57F65"/>
    <w:rsid w:val="00F73D83"/>
    <w:rsid w:val="00F80CDC"/>
    <w:rsid w:val="00FA58AE"/>
    <w:rsid w:val="00FD62A2"/>
    <w:rsid w:val="00FE0DD8"/>
    <w:rsid w:val="00FE2F58"/>
    <w:rsid w:val="00FE349A"/>
    <w:rsid w:val="00FF5E55"/>
    <w:rsid w:val="00FF6DF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AC75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TSehume@judiciary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ehume@judiciary.org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ehume@judiciary.org.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ehume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ehume@judiciary.org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2020-09-10T07:55:00Z</dcterms:created>
  <dcterms:modified xsi:type="dcterms:W3CDTF">2020-09-10T07:55:00Z</dcterms:modified>
</cp:coreProperties>
</file>